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A9BB7" w14:textId="56ED6399" w:rsidR="00740607" w:rsidRDefault="00740607" w:rsidP="00740607">
      <w:pPr>
        <w:spacing w:after="0"/>
        <w:jc w:val="right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 nr 8</w:t>
      </w:r>
    </w:p>
    <w:p w14:paraId="71974748" w14:textId="65BE4283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Wykonawca: </w:t>
      </w:r>
    </w:p>
    <w:p w14:paraId="5396889F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51041227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 </w:t>
      </w:r>
    </w:p>
    <w:p w14:paraId="24394C91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453B2DD1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 </w:t>
      </w:r>
    </w:p>
    <w:p w14:paraId="0A598E49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(pełna nazwa/firma, adres, </w:t>
      </w:r>
    </w:p>
    <w:p w14:paraId="28B43474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NIP/PESEL, KRS/</w:t>
      </w:r>
      <w:proofErr w:type="spellStart"/>
      <w:r>
        <w:rPr>
          <w:rFonts w:eastAsia="Times New Roman"/>
          <w:lang w:eastAsia="pl-PL"/>
        </w:rPr>
        <w:t>CEiDG</w:t>
      </w:r>
      <w:proofErr w:type="spellEnd"/>
      <w:r>
        <w:rPr>
          <w:rFonts w:eastAsia="Times New Roman"/>
          <w:lang w:eastAsia="pl-PL"/>
        </w:rPr>
        <w:t xml:space="preserve">) </w:t>
      </w:r>
    </w:p>
    <w:p w14:paraId="244D06E1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reprezentowany przez: </w:t>
      </w:r>
    </w:p>
    <w:p w14:paraId="3A0DBD2E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 </w:t>
      </w:r>
    </w:p>
    <w:p w14:paraId="3C1F6694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 </w:t>
      </w:r>
    </w:p>
    <w:p w14:paraId="1BAEFF94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(imię, nazwisko, stanowisko/podstawa do reprezentacji) </w:t>
      </w:r>
    </w:p>
    <w:p w14:paraId="238F9301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560756B8" w14:textId="77777777" w:rsidR="00E83824" w:rsidRDefault="00E83824" w:rsidP="00E83824">
      <w:pPr>
        <w:spacing w:after="0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 xml:space="preserve">Oświadczenie Wykonawcy </w:t>
      </w:r>
    </w:p>
    <w:p w14:paraId="7296A403" w14:textId="77777777" w:rsidR="00E83824" w:rsidRDefault="00E83824" w:rsidP="00E83824">
      <w:pPr>
        <w:spacing w:after="0"/>
        <w:jc w:val="center"/>
        <w:rPr>
          <w:rFonts w:eastAsia="Times New Roman"/>
          <w:b/>
          <w:lang w:eastAsia="pl-PL"/>
        </w:rPr>
      </w:pPr>
      <w:r>
        <w:rPr>
          <w:rFonts w:eastAsia="Times New Roman"/>
          <w:b/>
          <w:lang w:eastAsia="pl-PL"/>
        </w:rPr>
        <w:t>składane na podstawie art. 7 ust. 1 ustawy z dnia 13 kwietnia 2022 r. o szczególnych rozwiązaniach w zakresie przeciwdziałania wspieraniu agresji na Ukrainę oraz służących ochronie bezpieczeństwa narodowego (Dz. U. poz. 835)</w:t>
      </w:r>
    </w:p>
    <w:p w14:paraId="181EF8C2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na potrzeby postępowania o udzielenie zamówienia publicznego: </w:t>
      </w:r>
    </w:p>
    <w:p w14:paraId="7739F314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01BD9AA0" w14:textId="27784D3A" w:rsidR="00E83824" w:rsidRPr="005179D7" w:rsidRDefault="002750DE" w:rsidP="005179D7">
      <w:pPr>
        <w:ind w:left="426"/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</w:pPr>
      <w:r w:rsidRPr="00D80F4A">
        <w:rPr>
          <w:rFonts w:ascii="Times New Roman" w:eastAsia="Times New Roman" w:hAnsi="Times New Roman" w:cs="Times New Roman"/>
          <w:b/>
          <w:iCs/>
          <w:color w:val="000000"/>
          <w:kern w:val="2"/>
          <w:sz w:val="24"/>
          <w:szCs w:val="24"/>
          <w:lang w:eastAsia="pl-PL"/>
          <w14:ligatures w14:val="standardContextual"/>
        </w:rPr>
        <w:t>„Rozbudowa PSP w Starym Goździe polegająca na budowie nowej sali gimnastycznej oraz przebudowie istniejącej.”</w:t>
      </w:r>
    </w:p>
    <w:p w14:paraId="61E18A8B" w14:textId="0168AB17" w:rsidR="00E83824" w:rsidRDefault="005179D7" w:rsidP="00E83824">
      <w:pPr>
        <w:pStyle w:val="Bezodstpw"/>
        <w:jc w:val="center"/>
        <w:rPr>
          <w:color w:val="000000"/>
        </w:rPr>
      </w:pPr>
      <w:r>
        <w:t>(nazwa</w:t>
      </w:r>
      <w:r w:rsidR="00E83824">
        <w:t xml:space="preserve"> postepowania)</w:t>
      </w:r>
    </w:p>
    <w:p w14:paraId="248CECF6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4D6B6A84" w14:textId="60CD385E" w:rsidR="00E83824" w:rsidRDefault="00E83824" w:rsidP="005179D7">
      <w:pPr>
        <w:spacing w:after="0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prowadzonego przez Gminę Stara Błotnica z siedzibą w Stara Błotnica 46, 26-806 Stara Błotnica oświadczam, że </w:t>
      </w:r>
      <w:r w:rsidRPr="005179D7">
        <w:rPr>
          <w:rFonts w:eastAsia="Times New Roman"/>
          <w:b/>
          <w:sz w:val="32"/>
          <w:szCs w:val="32"/>
          <w:lang w:eastAsia="pl-PL"/>
        </w:rPr>
        <w:t>podlegam / nie podlegam*</w:t>
      </w:r>
      <w:r>
        <w:rPr>
          <w:rFonts w:eastAsia="Times New Roman"/>
          <w:lang w:eastAsia="pl-PL"/>
        </w:rPr>
        <w:t xml:space="preserve"> wykluczeniu z postępowania na podstawie art. 7 ust 1 ustawy z dnia 13 kwietnia 2022 r. o szczególnych rozwiązaniach w zakresie przeciwdziałania wspieraniu agresji na Ukrainę oraz służących ochronie bezpieczeństwa narodowego (Dz. U. poz. 835). </w:t>
      </w:r>
    </w:p>
    <w:p w14:paraId="2CE218EE" w14:textId="77777777" w:rsidR="00E83824" w:rsidRDefault="00E83824" w:rsidP="005179D7">
      <w:pPr>
        <w:spacing w:after="0"/>
        <w:jc w:val="both"/>
        <w:rPr>
          <w:rFonts w:eastAsia="Times New Roman"/>
          <w:lang w:eastAsia="pl-PL"/>
        </w:rPr>
      </w:pPr>
    </w:p>
    <w:p w14:paraId="78E3272B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3D628C1D" w14:textId="77777777" w:rsidR="00E83824" w:rsidRPr="00ED1533" w:rsidRDefault="00E83824" w:rsidP="00E83824">
      <w:pPr>
        <w:spacing w:after="0"/>
        <w:rPr>
          <w:rFonts w:eastAsia="Times New Roman"/>
          <w:b/>
          <w:bCs/>
          <w:lang w:eastAsia="pl-PL"/>
        </w:rPr>
      </w:pPr>
      <w:r w:rsidRPr="00ED1533">
        <w:rPr>
          <w:rFonts w:eastAsia="Times New Roman"/>
          <w:b/>
          <w:bCs/>
          <w:lang w:eastAsia="pl-PL"/>
        </w:rPr>
        <w:t xml:space="preserve">*niepotrzebne skreślić </w:t>
      </w:r>
    </w:p>
    <w:p w14:paraId="08A6192B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672037EC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5A0E4681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70B3A0AC" w14:textId="77777777" w:rsidR="00E83824" w:rsidRDefault="00E83824" w:rsidP="00E83824">
      <w:pPr>
        <w:spacing w:after="0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 xml:space="preserve">........................................... (miejscowość), dnia ......................... </w:t>
      </w:r>
      <w:proofErr w:type="gramStart"/>
      <w:r>
        <w:rPr>
          <w:rFonts w:eastAsia="Times New Roman"/>
          <w:lang w:eastAsia="pl-PL"/>
        </w:rPr>
        <w:t>….</w:t>
      </w:r>
      <w:proofErr w:type="gramEnd"/>
      <w:r>
        <w:rPr>
          <w:rFonts w:eastAsia="Times New Roman"/>
          <w:lang w:eastAsia="pl-PL"/>
        </w:rPr>
        <w:t xml:space="preserve">r. </w:t>
      </w:r>
    </w:p>
    <w:p w14:paraId="3627D036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306B667C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234765BC" w14:textId="77777777" w:rsidR="00E83824" w:rsidRDefault="00E83824" w:rsidP="00E83824">
      <w:pPr>
        <w:spacing w:after="0"/>
        <w:rPr>
          <w:rFonts w:eastAsia="Times New Roman"/>
          <w:lang w:eastAsia="pl-PL"/>
        </w:rPr>
      </w:pPr>
    </w:p>
    <w:p w14:paraId="0516AA1A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518861E3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78203560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06ACA402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281C8538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692F7A6D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5D789391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75C2180F" w14:textId="77777777" w:rsidR="00E83824" w:rsidRDefault="00E83824" w:rsidP="00E83824">
      <w:pPr>
        <w:widowControl/>
        <w:suppressAutoHyphens w:val="0"/>
        <w:spacing w:after="0" w:line="240" w:lineRule="auto"/>
        <w:rPr>
          <w:rFonts w:ascii="Book Antiqua" w:eastAsia="Times New Roman" w:hAnsi="Book Antiqua" w:cs="Times New Roman"/>
          <w:kern w:val="0"/>
        </w:rPr>
      </w:pPr>
    </w:p>
    <w:p w14:paraId="02ABDFC3" w14:textId="77777777" w:rsidR="002F7D0E" w:rsidRDefault="002F7D0E"/>
    <w:sectPr w:rsidR="002F7D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49F89" w14:textId="77777777" w:rsidR="007A7A5F" w:rsidRDefault="007A7A5F" w:rsidP="00862BC7">
      <w:pPr>
        <w:spacing w:after="0" w:line="240" w:lineRule="auto"/>
      </w:pPr>
      <w:r>
        <w:separator/>
      </w:r>
    </w:p>
  </w:endnote>
  <w:endnote w:type="continuationSeparator" w:id="0">
    <w:p w14:paraId="6BF57511" w14:textId="77777777" w:rsidR="007A7A5F" w:rsidRDefault="007A7A5F" w:rsidP="0086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9E8C7" w14:textId="77777777" w:rsidR="007A7A5F" w:rsidRDefault="007A7A5F" w:rsidP="00862BC7">
      <w:pPr>
        <w:spacing w:after="0" w:line="240" w:lineRule="auto"/>
      </w:pPr>
      <w:r>
        <w:separator/>
      </w:r>
    </w:p>
  </w:footnote>
  <w:footnote w:type="continuationSeparator" w:id="0">
    <w:p w14:paraId="5586CD6F" w14:textId="77777777" w:rsidR="007A7A5F" w:rsidRDefault="007A7A5F" w:rsidP="00862B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824"/>
    <w:rsid w:val="00060E42"/>
    <w:rsid w:val="000F39ED"/>
    <w:rsid w:val="0018268E"/>
    <w:rsid w:val="002750DE"/>
    <w:rsid w:val="002F7D0E"/>
    <w:rsid w:val="00510F84"/>
    <w:rsid w:val="005179D7"/>
    <w:rsid w:val="00544551"/>
    <w:rsid w:val="0069766D"/>
    <w:rsid w:val="006A092A"/>
    <w:rsid w:val="00740607"/>
    <w:rsid w:val="007775A7"/>
    <w:rsid w:val="007A7A5F"/>
    <w:rsid w:val="00862BC7"/>
    <w:rsid w:val="009768CE"/>
    <w:rsid w:val="009D720F"/>
    <w:rsid w:val="00A8516F"/>
    <w:rsid w:val="00C12EA0"/>
    <w:rsid w:val="00DD7F60"/>
    <w:rsid w:val="00E83824"/>
    <w:rsid w:val="00ED1533"/>
    <w:rsid w:val="00EE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C0745"/>
  <w15:chartTrackingRefBased/>
  <w15:docId w15:val="{83100B41-9934-44BF-BF62-06DEEC76E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3824"/>
    <w:pPr>
      <w:widowControl w:val="0"/>
      <w:suppressAutoHyphens/>
      <w:autoSpaceDN w:val="0"/>
      <w:spacing w:line="254" w:lineRule="auto"/>
    </w:pPr>
    <w:rPr>
      <w:rFonts w:ascii="Calibri" w:eastAsia="SimSun" w:hAnsi="Calibri" w:cs="Tahoma"/>
      <w:kern w:val="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E83824"/>
    <w:pPr>
      <w:suppressAutoHyphens/>
      <w:autoSpaceDN w:val="0"/>
      <w:spacing w:after="0" w:line="240" w:lineRule="auto"/>
    </w:pPr>
    <w:rPr>
      <w:rFonts w:ascii="Calibri" w:eastAsia="SimSun" w:hAnsi="Calibri" w:cs="Tahoma"/>
      <w:kern w:val="3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4455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45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862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2BC7"/>
    <w:rPr>
      <w:rFonts w:ascii="Calibri" w:eastAsia="SimSun" w:hAnsi="Calibri" w:cs="Tahoma"/>
      <w:kern w:val="3"/>
    </w:rPr>
  </w:style>
  <w:style w:type="paragraph" w:styleId="Stopka">
    <w:name w:val="footer"/>
    <w:basedOn w:val="Normalny"/>
    <w:link w:val="StopkaZnak"/>
    <w:uiPriority w:val="99"/>
    <w:unhideWhenUsed/>
    <w:rsid w:val="00862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2BC7"/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1110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Staż</dc:creator>
  <cp:keywords/>
  <dc:description/>
  <cp:lastModifiedBy>Katarzyna Tkaczyk</cp:lastModifiedBy>
  <cp:revision>15</cp:revision>
  <cp:lastPrinted>2023-02-08T11:07:00Z</cp:lastPrinted>
  <dcterms:created xsi:type="dcterms:W3CDTF">2023-01-05T10:08:00Z</dcterms:created>
  <dcterms:modified xsi:type="dcterms:W3CDTF">2026-03-20T08:48:00Z</dcterms:modified>
</cp:coreProperties>
</file>